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975F" w14:textId="77777777" w:rsidR="00111325" w:rsidRDefault="00112DA4">
      <w:pPr>
        <w:jc w:val="center"/>
      </w:pPr>
      <w:r>
        <w:t xml:space="preserve"> </w:t>
      </w:r>
      <w:r>
        <w:rPr>
          <w:noProof/>
          <w:lang w:val="en-US"/>
        </w:rPr>
        <w:drawing>
          <wp:inline distT="114300" distB="114300" distL="114300" distR="114300" wp14:anchorId="35FC0B0A" wp14:editId="21405A92">
            <wp:extent cx="1871663" cy="781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72DBEB" w14:textId="77777777" w:rsidR="00111325" w:rsidRDefault="00111325"/>
    <w:p w14:paraId="476BC05B" w14:textId="77777777" w:rsidR="00111325" w:rsidRDefault="00112DA4">
      <w:pPr>
        <w:jc w:val="center"/>
        <w:rPr>
          <w:b/>
        </w:rPr>
      </w:pPr>
      <w:r>
        <w:t xml:space="preserve"> </w:t>
      </w:r>
      <w:r>
        <w:rPr>
          <w:b/>
        </w:rPr>
        <w:t xml:space="preserve">GOVERNING BOARD </w:t>
      </w:r>
      <w:proofErr w:type="gramStart"/>
      <w:r>
        <w:rPr>
          <w:b/>
        </w:rPr>
        <w:t>REGULAR  MEETING</w:t>
      </w:r>
      <w:proofErr w:type="gramEnd"/>
      <w:r>
        <w:rPr>
          <w:b/>
        </w:rPr>
        <w:t xml:space="preserve"> AGENDA</w:t>
      </w:r>
    </w:p>
    <w:p w14:paraId="0BBF31D0" w14:textId="77777777" w:rsidR="00111325" w:rsidRDefault="00112DA4">
      <w:pPr>
        <w:jc w:val="center"/>
        <w:rPr>
          <w:b/>
        </w:rPr>
      </w:pPr>
      <w:r>
        <w:rPr>
          <w:b/>
        </w:rPr>
        <w:t>March 18, 2020 5:00 p.m.</w:t>
      </w:r>
    </w:p>
    <w:p w14:paraId="40E6A85E" w14:textId="77777777" w:rsidR="00111325" w:rsidRDefault="00112DA4">
      <w:pPr>
        <w:jc w:val="center"/>
        <w:rPr>
          <w:b/>
        </w:rPr>
      </w:pPr>
      <w:r>
        <w:rPr>
          <w:b/>
        </w:rPr>
        <w:t>ACCA Conference Room</w:t>
      </w:r>
    </w:p>
    <w:p w14:paraId="6BD5F3A4" w14:textId="77777777" w:rsidR="00111325" w:rsidRDefault="00112DA4">
      <w:pPr>
        <w:jc w:val="center"/>
        <w:rPr>
          <w:b/>
        </w:rPr>
      </w:pPr>
      <w:r>
        <w:rPr>
          <w:b/>
        </w:rPr>
        <w:t>716 Union St. Ashland, OH 44805</w:t>
      </w:r>
    </w:p>
    <w:p w14:paraId="09F0BE16" w14:textId="77777777" w:rsidR="00111325" w:rsidRDefault="00111325"/>
    <w:p w14:paraId="73B90DDB" w14:textId="77777777" w:rsidR="00111325" w:rsidRDefault="00111325"/>
    <w:p w14:paraId="1D558FC9" w14:textId="77777777" w:rsidR="00111325" w:rsidRDefault="00112D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   Roll Call</w:t>
      </w:r>
    </w:p>
    <w:p w14:paraId="7679C3FE" w14:textId="77777777" w:rsidR="00111325" w:rsidRDefault="00112D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860ED65" w14:textId="77777777" w:rsidR="00111325" w:rsidRDefault="00112D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Recognition of Visitors</w:t>
      </w:r>
    </w:p>
    <w:p w14:paraId="79801AEC" w14:textId="77777777" w:rsidR="00111325" w:rsidRDefault="00111325">
      <w:pPr>
        <w:rPr>
          <w:rFonts w:ascii="Times New Roman" w:eastAsia="Times New Roman" w:hAnsi="Times New Roman" w:cs="Times New Roman"/>
        </w:rPr>
      </w:pPr>
    </w:p>
    <w:p w14:paraId="4295CAC4" w14:textId="77777777" w:rsidR="00111325" w:rsidRDefault="00112D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Approval of Minutes from December 2019 Special Board Meeting, January 2020 Organizational Meeting, January 2020 Regular Meeting </w:t>
      </w:r>
    </w:p>
    <w:p w14:paraId="0790A4F0" w14:textId="77777777" w:rsidR="00111325" w:rsidRDefault="00112D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3143599" w14:textId="77777777" w:rsidR="00111325" w:rsidRDefault="00112D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   Business of the Treasurer</w:t>
      </w:r>
    </w:p>
    <w:p w14:paraId="49590114" w14:textId="77777777" w:rsidR="00111325" w:rsidRDefault="00111325">
      <w:pPr>
        <w:ind w:left="360"/>
        <w:rPr>
          <w:rFonts w:ascii="Times New Roman" w:eastAsia="Times New Roman" w:hAnsi="Times New Roman" w:cs="Times New Roman"/>
        </w:rPr>
      </w:pPr>
    </w:p>
    <w:p w14:paraId="768B3594" w14:textId="77777777" w:rsidR="00111325" w:rsidRDefault="00112D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   Business of the Executive Director</w:t>
      </w:r>
    </w:p>
    <w:p w14:paraId="55935C62" w14:textId="77777777" w:rsidR="00111325" w:rsidRDefault="00112DA4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the following:</w:t>
      </w:r>
    </w:p>
    <w:p w14:paraId="114C11EB" w14:textId="77777777" w:rsidR="00111325" w:rsidRDefault="00112DA4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District Calendar: move </w:t>
      </w:r>
      <w:proofErr w:type="gramStart"/>
      <w:r>
        <w:rPr>
          <w:rFonts w:ascii="Times New Roman" w:eastAsia="Times New Roman" w:hAnsi="Times New Roman" w:cs="Times New Roman"/>
        </w:rPr>
        <w:t>of  Spring</w:t>
      </w:r>
      <w:proofErr w:type="gramEnd"/>
      <w:r>
        <w:rPr>
          <w:rFonts w:ascii="Times New Roman" w:eastAsia="Times New Roman" w:hAnsi="Times New Roman" w:cs="Times New Roman"/>
        </w:rPr>
        <w:t xml:space="preserve"> Break (School Closing)</w:t>
      </w:r>
    </w:p>
    <w:p w14:paraId="2E581095" w14:textId="77777777" w:rsidR="00111325" w:rsidRDefault="00112DA4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Resignation of Cheryl Norris</w:t>
      </w:r>
    </w:p>
    <w:p w14:paraId="0380DE0D" w14:textId="77777777" w:rsidR="00111325" w:rsidRDefault="00112DA4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Stipends for the following staff: (Student Services/E-Learning Duties) as outlined in the job descriptions: </w:t>
      </w:r>
    </w:p>
    <w:p w14:paraId="01D35BDD" w14:textId="77777777" w:rsidR="00111325" w:rsidRDefault="00112DA4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Mike Walker: $500</w:t>
      </w:r>
    </w:p>
    <w:p w14:paraId="2477D72C" w14:textId="77777777" w:rsidR="00111325" w:rsidRDefault="00112DA4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Sue Franklin $800</w:t>
      </w:r>
    </w:p>
    <w:p w14:paraId="24867B12" w14:textId="77777777" w:rsidR="00111325" w:rsidRDefault="00112DA4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Hannah Otto $800</w:t>
      </w:r>
    </w:p>
    <w:p w14:paraId="562C21FA" w14:textId="77777777" w:rsidR="00111325" w:rsidRDefault="00112DA4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Shannon Lusk $800</w:t>
      </w:r>
    </w:p>
    <w:p w14:paraId="762055C0" w14:textId="77777777" w:rsidR="00111325" w:rsidRDefault="00112DA4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Nichole </w:t>
      </w:r>
      <w:proofErr w:type="spellStart"/>
      <w:r>
        <w:rPr>
          <w:rFonts w:ascii="Times New Roman" w:eastAsia="Times New Roman" w:hAnsi="Times New Roman" w:cs="Times New Roman"/>
        </w:rPr>
        <w:t>Helenthal</w:t>
      </w:r>
      <w:proofErr w:type="spellEnd"/>
      <w:r>
        <w:rPr>
          <w:rFonts w:ascii="Times New Roman" w:eastAsia="Times New Roman" w:hAnsi="Times New Roman" w:cs="Times New Roman"/>
        </w:rPr>
        <w:t xml:space="preserve"> $900</w:t>
      </w:r>
    </w:p>
    <w:p w14:paraId="51869019" w14:textId="77777777" w:rsidR="00111325" w:rsidRDefault="00112DA4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Paula Berry $1,000</w:t>
      </w:r>
    </w:p>
    <w:p w14:paraId="3252F7E8" w14:textId="77777777" w:rsidR="00111325" w:rsidRDefault="00112DA4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Amy </w:t>
      </w:r>
      <w:proofErr w:type="spellStart"/>
      <w:r>
        <w:rPr>
          <w:rFonts w:ascii="Times New Roman" w:eastAsia="Times New Roman" w:hAnsi="Times New Roman" w:cs="Times New Roman"/>
        </w:rPr>
        <w:t>Nalley</w:t>
      </w:r>
      <w:proofErr w:type="spellEnd"/>
      <w:r>
        <w:rPr>
          <w:rFonts w:ascii="Times New Roman" w:eastAsia="Times New Roman" w:hAnsi="Times New Roman" w:cs="Times New Roman"/>
        </w:rPr>
        <w:t xml:space="preserve"> $1,000</w:t>
      </w:r>
    </w:p>
    <w:p w14:paraId="33FD5D8B" w14:textId="77777777" w:rsidR="00111325" w:rsidRDefault="00112DA4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Brian Burkhart $1,200 </w:t>
      </w:r>
    </w:p>
    <w:p w14:paraId="19FA644E" w14:textId="77777777" w:rsidR="00111325" w:rsidRDefault="00112D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35E6D0C4" w14:textId="77777777" w:rsidR="00111325" w:rsidRDefault="00112D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B. Director’s/Assistant Director’s Report: </w:t>
      </w:r>
    </w:p>
    <w:p w14:paraId="72E3AD2B" w14:textId="77777777" w:rsidR="00111325" w:rsidRDefault="00112DA4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 Enrollment</w:t>
      </w:r>
    </w:p>
    <w:p w14:paraId="23772CC7" w14:textId="77777777" w:rsidR="00111325" w:rsidRDefault="00112DA4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Suspensions/Expulsions</w:t>
      </w:r>
    </w:p>
    <w:p w14:paraId="2DFDA656" w14:textId="77777777" w:rsidR="00111325" w:rsidRDefault="00112DA4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Verification of Residency</w:t>
      </w:r>
    </w:p>
    <w:p w14:paraId="76E2F520" w14:textId="77777777" w:rsidR="00111325" w:rsidRDefault="00112DA4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Updates/Announcements </w:t>
      </w:r>
    </w:p>
    <w:p w14:paraId="7BE2BC31" w14:textId="77777777" w:rsidR="00111325" w:rsidRDefault="00111325">
      <w:pPr>
        <w:rPr>
          <w:rFonts w:ascii="Times New Roman" w:eastAsia="Times New Roman" w:hAnsi="Times New Roman" w:cs="Times New Roman"/>
        </w:rPr>
      </w:pPr>
    </w:p>
    <w:p w14:paraId="445A8F79" w14:textId="77777777" w:rsidR="00111325" w:rsidRDefault="00112D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14:paraId="613EEF8B" w14:textId="77777777" w:rsidR="00111325" w:rsidRDefault="00111325">
      <w:pPr>
        <w:rPr>
          <w:rFonts w:ascii="Times New Roman" w:eastAsia="Times New Roman" w:hAnsi="Times New Roman" w:cs="Times New Roman"/>
        </w:rPr>
      </w:pPr>
    </w:p>
    <w:p w14:paraId="4678987D" w14:textId="77777777" w:rsidR="00111325" w:rsidRDefault="00112D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C. Discussion Items:</w:t>
      </w:r>
    </w:p>
    <w:p w14:paraId="1B7EC9F4" w14:textId="77777777" w:rsidR="00111325" w:rsidRDefault="00112DA4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Possible closing of School per Governor of Ohio for remainder of the year</w:t>
      </w:r>
    </w:p>
    <w:p w14:paraId="6A16679C" w14:textId="77777777" w:rsidR="00111325" w:rsidRDefault="00112D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</w:p>
    <w:p w14:paraId="7891C0EE" w14:textId="77777777" w:rsidR="00111325" w:rsidRDefault="00111325">
      <w:pPr>
        <w:rPr>
          <w:rFonts w:ascii="Times New Roman" w:eastAsia="Times New Roman" w:hAnsi="Times New Roman" w:cs="Times New Roman"/>
        </w:rPr>
      </w:pPr>
    </w:p>
    <w:p w14:paraId="0AA374EF" w14:textId="77777777" w:rsidR="00111325" w:rsidRDefault="00112D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Sponsor Update</w:t>
      </w:r>
    </w:p>
    <w:p w14:paraId="3BC99BB6" w14:textId="77777777" w:rsidR="00111325" w:rsidRDefault="00111325">
      <w:pPr>
        <w:ind w:left="720"/>
        <w:rPr>
          <w:rFonts w:ascii="Times New Roman" w:eastAsia="Times New Roman" w:hAnsi="Times New Roman" w:cs="Times New Roman"/>
        </w:rPr>
      </w:pPr>
    </w:p>
    <w:p w14:paraId="4067795F" w14:textId="77777777" w:rsidR="00111325" w:rsidRDefault="00111325">
      <w:pPr>
        <w:ind w:left="720"/>
        <w:rPr>
          <w:rFonts w:ascii="Times New Roman" w:eastAsia="Times New Roman" w:hAnsi="Times New Roman" w:cs="Times New Roman"/>
        </w:rPr>
      </w:pPr>
    </w:p>
    <w:p w14:paraId="5CA80CB3" w14:textId="77777777" w:rsidR="00111325" w:rsidRDefault="00112DA4"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7. Adjournment </w:t>
      </w:r>
    </w:p>
    <w:sectPr w:rsidR="001113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085F"/>
    <w:multiLevelType w:val="multilevel"/>
    <w:tmpl w:val="9EFC96A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6C6778FD"/>
    <w:multiLevelType w:val="multilevel"/>
    <w:tmpl w:val="904A064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6CB07166"/>
    <w:multiLevelType w:val="multilevel"/>
    <w:tmpl w:val="4DB819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154A30"/>
    <w:multiLevelType w:val="multilevel"/>
    <w:tmpl w:val="99EEE69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25"/>
    <w:rsid w:val="00111325"/>
    <w:rsid w:val="00112DA4"/>
    <w:rsid w:val="00461981"/>
    <w:rsid w:val="007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EDD1"/>
  <w15:docId w15:val="{94C2DBC7-04AD-4A50-A9A5-C409EAB0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Lusk</dc:creator>
  <cp:lastModifiedBy>Nichole Helenthal</cp:lastModifiedBy>
  <cp:revision>2</cp:revision>
  <dcterms:created xsi:type="dcterms:W3CDTF">2024-06-23T23:01:00Z</dcterms:created>
  <dcterms:modified xsi:type="dcterms:W3CDTF">2024-06-23T23:01:00Z</dcterms:modified>
</cp:coreProperties>
</file>